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D5" w:rsidRDefault="00270C03" w:rsidP="003B2A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3681118</wp:posOffset>
            </wp:positionH>
            <wp:positionV relativeFrom="paragraph">
              <wp:posOffset>-399415</wp:posOffset>
            </wp:positionV>
            <wp:extent cx="1278000" cy="12852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nomi bakanlığı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6D5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E685A" wp14:editId="0DC634F1">
                <wp:simplePos x="0" y="0"/>
                <wp:positionH relativeFrom="column">
                  <wp:posOffset>-46355</wp:posOffset>
                </wp:positionH>
                <wp:positionV relativeFrom="paragraph">
                  <wp:posOffset>-356235</wp:posOffset>
                </wp:positionV>
                <wp:extent cx="3724910" cy="1155700"/>
                <wp:effectExtent l="0" t="0" r="8890" b="635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91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6D5" w:rsidRPr="003F36D5" w:rsidRDefault="003F36D5" w:rsidP="003F36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3F36D5">
                              <w:rPr>
                                <w:b/>
                                <w:sz w:val="28"/>
                                <w:szCs w:val="28"/>
                              </w:rPr>
                              <w:t>ORLD FOOD MOSCOW</w:t>
                            </w:r>
                            <w:r w:rsidR="00393CA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3F36D5">
                              <w:rPr>
                                <w:b/>
                                <w:sz w:val="28"/>
                                <w:szCs w:val="28"/>
                              </w:rPr>
                              <w:t>ULUSLARARASI GIDA VE İÇECEK FUARI</w:t>
                            </w:r>
                          </w:p>
                          <w:p w:rsidR="003F36D5" w:rsidRPr="003F36D5" w:rsidRDefault="003F36D5" w:rsidP="003F36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F36D5">
                              <w:rPr>
                                <w:b/>
                                <w:sz w:val="28"/>
                                <w:szCs w:val="28"/>
                              </w:rPr>
                              <w:t>14-17</w:t>
                            </w:r>
                            <w:proofErr w:type="gramEnd"/>
                            <w:r w:rsidRPr="003F36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EYLÜL 2015</w:t>
                            </w:r>
                          </w:p>
                          <w:p w:rsidR="003F36D5" w:rsidRPr="003F36D5" w:rsidRDefault="003F36D5" w:rsidP="003F36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6D5">
                              <w:rPr>
                                <w:b/>
                                <w:sz w:val="28"/>
                                <w:szCs w:val="28"/>
                              </w:rPr>
                              <w:t>YAŞ MEYVE SEBZE</w:t>
                            </w:r>
                          </w:p>
                          <w:p w:rsidR="003F36D5" w:rsidRPr="003F36D5" w:rsidRDefault="00393CA0" w:rsidP="003F36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MİLLİ KATILIM</w:t>
                            </w:r>
                            <w:r w:rsidR="003F36D5" w:rsidRPr="003F36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BAŞVURU FORMU</w:t>
                            </w:r>
                          </w:p>
                          <w:p w:rsidR="003F36D5" w:rsidRDefault="003F3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3.65pt;margin-top:-28.05pt;width:293.3pt;height: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b9JAIAACAEAAAOAAAAZHJzL2Uyb0RvYy54bWysU9tuEzEQfUfiHyy/k72Q0GaVTVVSghAt&#10;IBU+wOv1Zi1sj7Gd7IavZ+xN06i8IfxgeTzj45kzZ1Y3o1bkIJyXYGpazHJKhOHQSrOr6Y/v2zfX&#10;lPjATMsUGFHTo/D0Zv361WqwlSihB9UKRxDE+GqwNe1DsFWWed4LzfwMrDDo7MBpFtB0u6x1bEB0&#10;rbIyz99lA7jWOuDCe7y9m5x0nfC7TvDwteu8CETVFHMLaXdpb+KerVes2jlme8lPabB/yEIzafDT&#10;M9QdC4zsnfwLSkvuwEMXZhx0Bl0nuUg1YDVF/qKax55ZkWpBcrw90+T/Hyz/cvjmiGxrOqfEMI0t&#10;ehBBGvJ5H/Z+T8rI0GB9hYGPFkPD+B5G7HSq1tt74D89MbDpmdmJW+dg6AVrMcMivswunk44PoI0&#10;wwO0+BXbB0hAY+d0pA8JIYiOnTqeuyPGQDhevr0q58sCXRx9RbFYXOWpfxmrnp5b58NHAZrEQ00d&#10;tj/Bs8O9DzEdVj2FxN88KNlupVLJcLtmoxw5MJTKNq1UwYswZchQ0+WiXCRkA/F9UpGWAaWspK7p&#10;dR7XJK5IxwfTppDApJrOmIkyJ34iJRM5YWxGDIykNdAekSkHk2RxxPDQg/tNyYByran/tWdOUKI+&#10;GWR7WcznUd/JmC+uSjTcpae59DDDEaqmgZLpuAlpJiIPBm6xK51MfD1ncsoVZZhoPI1M1PmlnaKe&#10;B3v9BwAA//8DAFBLAwQUAAYACAAAACEAIqkMCt4AAAAKAQAADwAAAGRycy9kb3ducmV2LnhtbEyP&#10;wU7DMAyG70i8Q+RJXNCWbtCWlqYTIIG4buwB0sZrqzVO1WRr9/aYEztZtj/9/lxsZ9uLC46+c6Rg&#10;vYpAINXOdNQoOPx8Ll9A+KDJ6N4RKriih215f1fo3LiJdnjZh0ZwCPlcK2hDGHIpfd2i1X7lBiTe&#10;Hd1odeB2bKQZ9cThtpebKEqk1R3xhVYP+NFifdqfrYLj9/QYZ1P1FQ7p7jl5111auatSD4v57RVE&#10;wDn8w/Cnz+pQslPlzmS86BUs0ycmucbJGgQDcZrxpGJyE2cgy0LevlD+AgAA//8DAFBLAQItABQA&#10;BgAIAAAAIQC2gziS/gAAAOEBAAATAAAAAAAAAAAAAAAAAAAAAABbQ29udGVudF9UeXBlc10ueG1s&#10;UEsBAi0AFAAGAAgAAAAhADj9If/WAAAAlAEAAAsAAAAAAAAAAAAAAAAALwEAAF9yZWxzLy5yZWxz&#10;UEsBAi0AFAAGAAgAAAAhANF3dv0kAgAAIAQAAA4AAAAAAAAAAAAAAAAALgIAAGRycy9lMm9Eb2Mu&#10;eG1sUEsBAi0AFAAGAAgAAAAhACKpDAreAAAACgEAAA8AAAAAAAAAAAAAAAAAfgQAAGRycy9kb3du&#10;cmV2LnhtbFBLBQYAAAAABAAEAPMAAACJBQAAAAA=&#10;" stroked="f">
                <v:textbox>
                  <w:txbxContent>
                    <w:p w:rsidR="003F36D5" w:rsidRPr="003F36D5" w:rsidRDefault="003F36D5" w:rsidP="003F36D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3F36D5">
                        <w:rPr>
                          <w:b/>
                          <w:sz w:val="28"/>
                          <w:szCs w:val="28"/>
                        </w:rPr>
                        <w:t>ORLD FOOD MOSCOW</w:t>
                      </w:r>
                      <w:r w:rsidR="00393CA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Pr="003F36D5">
                        <w:rPr>
                          <w:b/>
                          <w:sz w:val="28"/>
                          <w:szCs w:val="28"/>
                        </w:rPr>
                        <w:t>ULUSLARARASI GIDA VE İÇECEK FUARI</w:t>
                      </w:r>
                    </w:p>
                    <w:p w:rsidR="003F36D5" w:rsidRPr="003F36D5" w:rsidRDefault="003F36D5" w:rsidP="003F36D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3F36D5">
                        <w:rPr>
                          <w:b/>
                          <w:sz w:val="28"/>
                          <w:szCs w:val="28"/>
                        </w:rPr>
                        <w:t>14-17</w:t>
                      </w:r>
                      <w:proofErr w:type="gramEnd"/>
                      <w:r w:rsidRPr="003F36D5">
                        <w:rPr>
                          <w:b/>
                          <w:sz w:val="28"/>
                          <w:szCs w:val="28"/>
                        </w:rPr>
                        <w:t xml:space="preserve"> EYLÜL 2015</w:t>
                      </w:r>
                    </w:p>
                    <w:p w:rsidR="003F36D5" w:rsidRPr="003F36D5" w:rsidRDefault="003F36D5" w:rsidP="003F36D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36D5">
                        <w:rPr>
                          <w:b/>
                          <w:sz w:val="28"/>
                          <w:szCs w:val="28"/>
                        </w:rPr>
                        <w:t>YAŞ MEYVE SEBZE</w:t>
                      </w:r>
                    </w:p>
                    <w:p w:rsidR="003F36D5" w:rsidRPr="003F36D5" w:rsidRDefault="00393CA0" w:rsidP="003F36D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MİLLİ KATILIM</w:t>
                      </w:r>
                      <w:r w:rsidR="003F36D5" w:rsidRPr="003F36D5">
                        <w:rPr>
                          <w:b/>
                          <w:sz w:val="28"/>
                          <w:szCs w:val="28"/>
                        </w:rPr>
                        <w:t xml:space="preserve"> BAŞVURU FORMU</w:t>
                      </w:r>
                    </w:p>
                    <w:p w:rsidR="003F36D5" w:rsidRDefault="003F36D5"/>
                  </w:txbxContent>
                </v:textbox>
              </v:shape>
            </w:pict>
          </mc:Fallback>
        </mc:AlternateContent>
      </w:r>
      <w:r w:rsidRPr="003F36D5"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07E9B8C7" wp14:editId="2C6258C0">
            <wp:simplePos x="0" y="0"/>
            <wp:positionH relativeFrom="column">
              <wp:posOffset>-346710</wp:posOffset>
            </wp:positionH>
            <wp:positionV relativeFrom="paragraph">
              <wp:posOffset>-229870</wp:posOffset>
            </wp:positionV>
            <wp:extent cx="1278890" cy="845185"/>
            <wp:effectExtent l="0" t="0" r="0" b="0"/>
            <wp:wrapTight wrapText="bothSides">
              <wp:wrapPolygon edited="0">
                <wp:start x="8044" y="0"/>
                <wp:lineTo x="0" y="3408"/>
                <wp:lineTo x="0" y="20935"/>
                <wp:lineTo x="21235" y="20935"/>
                <wp:lineTo x="21235" y="4382"/>
                <wp:lineTo x="17374" y="1947"/>
                <wp:lineTo x="9331" y="0"/>
                <wp:lineTo x="8044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blogot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A4C" w:rsidRPr="003F36D5" w:rsidRDefault="003B2A4C" w:rsidP="003F36D5">
      <w:pPr>
        <w:spacing w:after="0" w:line="240" w:lineRule="auto"/>
        <w:jc w:val="center"/>
        <w:rPr>
          <w:b/>
          <w:sz w:val="28"/>
          <w:szCs w:val="28"/>
        </w:rPr>
      </w:pPr>
    </w:p>
    <w:p w:rsidR="003B2A4C" w:rsidRDefault="003B2A4C" w:rsidP="003B2A4C">
      <w:pPr>
        <w:spacing w:after="0" w:line="240" w:lineRule="auto"/>
        <w:jc w:val="center"/>
        <w:rPr>
          <w:b/>
        </w:rPr>
      </w:pPr>
    </w:p>
    <w:p w:rsidR="003F36D5" w:rsidRDefault="003F36D5" w:rsidP="003F36D5">
      <w:pPr>
        <w:pStyle w:val="Altbilgi"/>
        <w:ind w:left="-540" w:right="-337"/>
        <w:jc w:val="both"/>
        <w:rPr>
          <w:rFonts w:asciiTheme="minorHAnsi" w:hAnsiTheme="minorHAnsi"/>
          <w:b/>
          <w:bCs/>
          <w:sz w:val="22"/>
          <w:szCs w:val="22"/>
          <w:lang w:val="tr-TR"/>
        </w:rPr>
      </w:pPr>
    </w:p>
    <w:p w:rsidR="003F36D5" w:rsidRDefault="003F36D5" w:rsidP="003F36D5">
      <w:pPr>
        <w:pStyle w:val="Altbilgi"/>
        <w:ind w:left="-540" w:right="-337"/>
        <w:jc w:val="both"/>
        <w:rPr>
          <w:rFonts w:asciiTheme="minorHAnsi" w:hAnsiTheme="minorHAnsi"/>
          <w:b/>
          <w:bCs/>
          <w:sz w:val="22"/>
          <w:szCs w:val="22"/>
          <w:lang w:val="tr-TR"/>
        </w:rPr>
      </w:pPr>
    </w:p>
    <w:p w:rsidR="003F36D5" w:rsidRPr="003F36D5" w:rsidRDefault="003F36D5" w:rsidP="003F36D5">
      <w:pPr>
        <w:pStyle w:val="Altbilgi"/>
        <w:ind w:left="-540" w:right="-337"/>
        <w:jc w:val="both"/>
        <w:rPr>
          <w:rFonts w:asciiTheme="minorHAnsi" w:hAnsiTheme="minorHAnsi"/>
          <w:sz w:val="22"/>
          <w:szCs w:val="22"/>
          <w:lang w:val="tr-TR"/>
        </w:rPr>
      </w:pPr>
      <w:proofErr w:type="gramStart"/>
      <w:r w:rsidRPr="003F36D5">
        <w:rPr>
          <w:rFonts w:asciiTheme="minorHAnsi" w:hAnsiTheme="minorHAnsi"/>
          <w:b/>
          <w:bCs/>
          <w:sz w:val="22"/>
          <w:szCs w:val="22"/>
          <w:lang w:val="tr-TR"/>
        </w:rPr>
        <w:t>14-17</w:t>
      </w:r>
      <w:proofErr w:type="gramEnd"/>
      <w:r w:rsidRPr="003F36D5">
        <w:rPr>
          <w:rFonts w:asciiTheme="minorHAnsi" w:hAnsiTheme="minorHAnsi"/>
          <w:b/>
          <w:bCs/>
          <w:sz w:val="22"/>
          <w:szCs w:val="22"/>
          <w:lang w:val="tr-TR"/>
        </w:rPr>
        <w:t xml:space="preserve"> Eylül 2015</w:t>
      </w:r>
      <w:r w:rsidRPr="003F36D5">
        <w:rPr>
          <w:rFonts w:asciiTheme="minorHAnsi" w:hAnsiTheme="minorHAnsi"/>
          <w:sz w:val="22"/>
          <w:szCs w:val="22"/>
          <w:lang w:val="tr-TR"/>
        </w:rPr>
        <w:t xml:space="preserve"> tarihleri arasında </w:t>
      </w:r>
      <w:r w:rsidRPr="003F36D5">
        <w:rPr>
          <w:rFonts w:asciiTheme="minorHAnsi" w:hAnsiTheme="minorHAnsi"/>
          <w:b/>
          <w:sz w:val="22"/>
          <w:szCs w:val="22"/>
          <w:lang w:val="tr-TR"/>
        </w:rPr>
        <w:t>Rusya Federasyonu/Moskova’da</w:t>
      </w:r>
      <w:r w:rsidRPr="003F36D5">
        <w:rPr>
          <w:rFonts w:asciiTheme="minorHAnsi" w:hAnsiTheme="minorHAnsi"/>
          <w:sz w:val="22"/>
          <w:szCs w:val="22"/>
          <w:lang w:val="tr-TR"/>
        </w:rPr>
        <w:t xml:space="preserve"> düzenlenecek </w:t>
      </w:r>
      <w:r w:rsidRPr="003F36D5">
        <w:rPr>
          <w:rFonts w:asciiTheme="minorHAnsi" w:hAnsiTheme="minorHAnsi"/>
          <w:b/>
          <w:bCs/>
          <w:sz w:val="22"/>
          <w:szCs w:val="22"/>
          <w:lang w:val="tr-TR"/>
        </w:rPr>
        <w:t xml:space="preserve">“WORLD FOOD </w:t>
      </w:r>
      <w:proofErr w:type="spellStart"/>
      <w:r w:rsidRPr="003F36D5">
        <w:rPr>
          <w:rFonts w:asciiTheme="minorHAnsi" w:hAnsiTheme="minorHAnsi"/>
          <w:b/>
          <w:bCs/>
          <w:sz w:val="22"/>
          <w:szCs w:val="22"/>
          <w:lang w:val="tr-TR"/>
        </w:rPr>
        <w:t>MOSCOW”</w:t>
      </w:r>
      <w:r w:rsidRPr="003F36D5">
        <w:rPr>
          <w:rFonts w:asciiTheme="minorHAnsi" w:hAnsiTheme="minorHAnsi"/>
          <w:sz w:val="22"/>
          <w:szCs w:val="22"/>
          <w:lang w:val="tr-TR"/>
        </w:rPr>
        <w:t>a</w:t>
      </w:r>
      <w:proofErr w:type="spellEnd"/>
      <w:r w:rsidRPr="003F36D5">
        <w:rPr>
          <w:rFonts w:asciiTheme="minorHAnsi" w:hAnsiTheme="minorHAnsi"/>
          <w:sz w:val="22"/>
          <w:szCs w:val="22"/>
          <w:lang w:val="tr-TR"/>
        </w:rPr>
        <w:t xml:space="preserve"> </w:t>
      </w:r>
      <w:r w:rsidRPr="003F36D5">
        <w:rPr>
          <w:rFonts w:asciiTheme="minorHAnsi" w:hAnsiTheme="minorHAnsi"/>
          <w:b/>
          <w:bCs/>
          <w:i/>
          <w:iCs/>
          <w:sz w:val="22"/>
          <w:szCs w:val="22"/>
          <w:u w:val="single"/>
          <w:lang w:val="tr-TR"/>
        </w:rPr>
        <w:t>“BAİB organizasyonunda gerçekleştirilecek Milli Katılım Organizasyonuna”</w:t>
      </w:r>
      <w:r w:rsidRPr="003F36D5">
        <w:rPr>
          <w:rFonts w:asciiTheme="minorHAnsi" w:hAnsiTheme="minorHAnsi"/>
          <w:sz w:val="22"/>
          <w:szCs w:val="22"/>
          <w:lang w:val="tr-TR"/>
        </w:rPr>
        <w:t xml:space="preserve"> katılmak istiyorum. </w:t>
      </w:r>
    </w:p>
    <w:p w:rsidR="003B2A4C" w:rsidRPr="003B2A4C" w:rsidRDefault="003B2A4C" w:rsidP="003B2A4C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6851" w:rsidTr="00FA70A1">
        <w:tc>
          <w:tcPr>
            <w:tcW w:w="9212" w:type="dxa"/>
            <w:gridSpan w:val="2"/>
          </w:tcPr>
          <w:p w:rsidR="00466851" w:rsidRPr="00466851" w:rsidRDefault="00466851" w:rsidP="00466851">
            <w:pPr>
              <w:jc w:val="center"/>
              <w:rPr>
                <w:b/>
              </w:rPr>
            </w:pPr>
            <w:r w:rsidRPr="00466851">
              <w:rPr>
                <w:b/>
              </w:rPr>
              <w:t>Başvuruda Bulunan Firmanın</w:t>
            </w:r>
          </w:p>
        </w:tc>
      </w:tr>
      <w:tr w:rsidR="00466851" w:rsidTr="003B2A4C">
        <w:tc>
          <w:tcPr>
            <w:tcW w:w="4606" w:type="dxa"/>
          </w:tcPr>
          <w:p w:rsidR="00466851" w:rsidRPr="003B2A4C" w:rsidRDefault="00466851" w:rsidP="00466851">
            <w:pPr>
              <w:rPr>
                <w:b/>
              </w:rPr>
            </w:pPr>
            <w:r w:rsidRPr="003B2A4C">
              <w:rPr>
                <w:b/>
              </w:rPr>
              <w:t>Adı</w:t>
            </w:r>
            <w:r>
              <w:rPr>
                <w:b/>
              </w:rPr>
              <w:t xml:space="preserve"> </w:t>
            </w:r>
            <w:r w:rsidRPr="003B2A4C">
              <w:rPr>
                <w:b/>
              </w:rPr>
              <w:t>(Ticaret Sicil Gazetesinde Yer Alan Resmi Unvan)</w:t>
            </w:r>
          </w:p>
        </w:tc>
        <w:tc>
          <w:tcPr>
            <w:tcW w:w="4606" w:type="dxa"/>
          </w:tcPr>
          <w:p w:rsidR="00466851" w:rsidRDefault="00466851"/>
        </w:tc>
      </w:tr>
      <w:tr w:rsidR="003B2A4C" w:rsidTr="003B2A4C">
        <w:tc>
          <w:tcPr>
            <w:tcW w:w="4606" w:type="dxa"/>
          </w:tcPr>
          <w:p w:rsidR="003B2A4C" w:rsidRPr="003B2A4C" w:rsidRDefault="003B2A4C">
            <w:pPr>
              <w:rPr>
                <w:b/>
              </w:rPr>
            </w:pPr>
            <w:r>
              <w:rPr>
                <w:b/>
              </w:rPr>
              <w:t>Adresi: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Default="003B2A4C">
            <w:pPr>
              <w:rPr>
                <w:b/>
              </w:rPr>
            </w:pPr>
            <w:r>
              <w:rPr>
                <w:b/>
              </w:rPr>
              <w:t>Telefonu: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Default="003B2A4C">
            <w:pPr>
              <w:rPr>
                <w:b/>
              </w:rPr>
            </w:pPr>
            <w:r>
              <w:rPr>
                <w:b/>
              </w:rPr>
              <w:t>Faks</w:t>
            </w:r>
            <w:r w:rsidR="00466851">
              <w:rPr>
                <w:b/>
              </w:rPr>
              <w:t>ı</w:t>
            </w:r>
            <w:r>
              <w:rPr>
                <w:b/>
              </w:rPr>
              <w:t>: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Default="003B2A4C">
            <w:pPr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 Adresi: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Default="003B2A4C">
            <w:pPr>
              <w:rPr>
                <w:b/>
              </w:rPr>
            </w:pPr>
            <w:r>
              <w:rPr>
                <w:b/>
              </w:rPr>
              <w:t>Internet Adresi: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Default="003B2A4C">
            <w:pPr>
              <w:rPr>
                <w:b/>
              </w:rPr>
            </w:pPr>
            <w:r>
              <w:rPr>
                <w:b/>
              </w:rPr>
              <w:t>Vergi Dairesi ve Numarası</w:t>
            </w:r>
          </w:p>
        </w:tc>
        <w:tc>
          <w:tcPr>
            <w:tcW w:w="4606" w:type="dxa"/>
          </w:tcPr>
          <w:p w:rsidR="003B2A4C" w:rsidRDefault="003B2A4C"/>
        </w:tc>
      </w:tr>
      <w:tr w:rsidR="00466851" w:rsidTr="005A2FBE">
        <w:tc>
          <w:tcPr>
            <w:tcW w:w="9212" w:type="dxa"/>
            <w:gridSpan w:val="2"/>
          </w:tcPr>
          <w:p w:rsidR="00466851" w:rsidRDefault="00466851"/>
        </w:tc>
      </w:tr>
      <w:tr w:rsidR="003B2A4C" w:rsidTr="003B2A4C">
        <w:tc>
          <w:tcPr>
            <w:tcW w:w="4606" w:type="dxa"/>
          </w:tcPr>
          <w:p w:rsidR="003B2A4C" w:rsidRPr="003B2A4C" w:rsidRDefault="00217245">
            <w:pPr>
              <w:rPr>
                <w:b/>
              </w:rPr>
            </w:pPr>
            <w:r w:rsidRPr="00217245">
              <w:rPr>
                <w:b/>
              </w:rPr>
              <w:t xml:space="preserve">Talep Edilen </w:t>
            </w:r>
            <w:proofErr w:type="spellStart"/>
            <w:r w:rsidRPr="00217245">
              <w:rPr>
                <w:b/>
              </w:rPr>
              <w:t>Stand</w:t>
            </w:r>
            <w:proofErr w:type="spellEnd"/>
            <w:r w:rsidRPr="00217245">
              <w:rPr>
                <w:b/>
              </w:rPr>
              <w:t xml:space="preserve"> Alanı </w:t>
            </w:r>
            <w:r>
              <w:rPr>
                <w:b/>
              </w:rPr>
              <w:t>(</w:t>
            </w:r>
            <w:r w:rsidR="003B2A4C">
              <w:rPr>
                <w:b/>
              </w:rPr>
              <w:t>m</w:t>
            </w:r>
            <w:r w:rsidR="003B2A4C" w:rsidRPr="003B2A4C">
              <w:rPr>
                <w:b/>
                <w:vertAlign w:val="superscript"/>
              </w:rPr>
              <w:t>2</w:t>
            </w:r>
            <w:r w:rsidR="003B2A4C"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)</w:t>
            </w:r>
            <w:r w:rsidR="003B2A4C">
              <w:rPr>
                <w:b/>
              </w:rPr>
              <w:t>:</w:t>
            </w:r>
          </w:p>
        </w:tc>
        <w:tc>
          <w:tcPr>
            <w:tcW w:w="4606" w:type="dxa"/>
          </w:tcPr>
          <w:p w:rsidR="00217245" w:rsidRDefault="00217245" w:rsidP="00217245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:rsidR="00217245" w:rsidRDefault="00217245" w:rsidP="00217245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>
              <w:rPr>
                <w:rFonts w:ascii="Arial Narrow" w:hAnsi="Arial Narrow"/>
                <w:b/>
                <w:bCs/>
                <w:color w:val="000000"/>
              </w:rPr>
              <w:t>..................................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</w:rPr>
              <w:t xml:space="preserve"> m2 </w:t>
            </w:r>
          </w:p>
          <w:p w:rsidR="00217245" w:rsidRDefault="00217245" w:rsidP="00217245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:rsidR="00217245" w:rsidRPr="004D6F1E" w:rsidRDefault="00217245" w:rsidP="00217245">
            <w:pPr>
              <w:ind w:left="72" w:right="242"/>
              <w:jc w:val="both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4D6F1E">
              <w:rPr>
                <w:rFonts w:ascii="Arial Narrow" w:hAnsi="Arial Narrow"/>
                <w:b/>
                <w:bCs/>
                <w:color w:val="000000"/>
                <w:u w:val="single"/>
              </w:rPr>
              <w:t>KATILIM BEDELİ</w:t>
            </w:r>
          </w:p>
          <w:p w:rsidR="00217245" w:rsidRDefault="00217245" w:rsidP="00217245">
            <w:pPr>
              <w:ind w:left="72" w:right="242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b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24765</wp:posOffset>
                      </wp:positionV>
                      <wp:extent cx="186055" cy="171450"/>
                      <wp:effectExtent l="12065" t="5715" r="11430" b="1333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245" w:rsidRDefault="00217245" w:rsidP="002172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27" type="#_x0000_t202" style="position:absolute;left:0;text-align:left;margin-left:4.7pt;margin-top:1.95pt;width:14.6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ilMAIAAFoEAAAOAAAAZHJzL2Uyb0RvYy54bWysVFFv0zAQfkfiP1h+p0m6duuiptPoKEJs&#10;gDT4AY7jJBaOz9hOk/LrOTtdVw14QeTB8vXO3919313XN2OnyF5YJ0EXNJullAjNoZK6Kei3r7s3&#10;K0qcZ7piCrQo6EE4erN5/Wo9mFzMoQVVCUsQRLt8MAVtvTd5kjjeio65GRih0VmD7ZhH0zZJZdmA&#10;6J1K5ml6mQxgK2OBC+fw17vJSTcRv64F95/r2glPVEGxNh9PG88ynMlmzfLGMtNKfiyD/UMVHZMa&#10;k56g7phnpLfyN6hOcgsOaj/j0CVQ15KL2AN2k6UvunlsmRGxFyTHmRNN7v/B8k/7L5bIqqAXlGjW&#10;oUQPwktNPva+dz25CAwNxuUY+Ggw1I9vYUSlY7fO3AP/7oiGbct0I26thaEVrMIKs/AyOXs64bgA&#10;Ug4PUGEq1nuIQGNtu0AfEkIQHZU6nNQRoyc8pFxdpsslJRxd2VW2WEb1EpY/PTbW+fcCOhIuBbUo&#10;fgRn+3vnQzEsfwoJuRwoWe2kUtGwTblVluwZDsoufrH+F2FKk6Gg18v5cur/rxBp/P4E0UmPE69k&#10;V9DVKYjlgbV3uorz6JlU0x1LVvpIY2Bu4tCP5Rg1ixwHikuoDsirhWnAcSHx0oL9ScmAw11Q96Nn&#10;VlCiPmjU5jpbLMI2RGOxvJqjYc895bmHaY5QBfWUTNetnzaoN1Y2LWaapkHDLepZy8j1c1XH8nGA&#10;owTHZQsbcm7HqOe/hM0vAAAA//8DAFBLAwQUAAYACAAAACEATUzC4NsAAAAFAQAADwAAAGRycy9k&#10;b3ducmV2LnhtbEyOwU7DMBBE70j8g7VIXBB1IFWbhDgVQgLBDQqCqxtvkwh7HWw3DX/PcoLTaDSj&#10;mVdvZmfFhCEOnhRcLTIQSK03A3UK3l7vLwsQMWky2npCBd8YYdOcntS6Mv5ILzhtUyd4hGKlFfQp&#10;jZWUse3R6bjwIxJnex+cTmxDJ03QRx53Vl5n2Uo6PRA/9HrEux7bz+3BKSiWj9NHfMqf39vV3pbp&#10;Yj09fAWlzs/m2xsQCef0V4ZffEaHhpl2/kAmCqugXHJRQV6C4DQv1iB2rFkJsqnlf/rmBwAA//8D&#10;AFBLAQItABQABgAIAAAAIQC2gziS/gAAAOEBAAATAAAAAAAAAAAAAAAAAAAAAABbQ29udGVudF9U&#10;eXBlc10ueG1sUEsBAi0AFAAGAAgAAAAhADj9If/WAAAAlAEAAAsAAAAAAAAAAAAAAAAALwEAAF9y&#10;ZWxzLy5yZWxzUEsBAi0AFAAGAAgAAAAhAFrh6KUwAgAAWgQAAA4AAAAAAAAAAAAAAAAALgIAAGRy&#10;cy9lMm9Eb2MueG1sUEsBAi0AFAAGAAgAAAAhAE1MwuDbAAAABQEAAA8AAAAAAAAAAAAAAAAAigQA&#10;AGRycy9kb3ducmV2LnhtbFBLBQYAAAAABAAEAPMAAACSBQAAAAA=&#10;">
                      <v:textbox>
                        <w:txbxContent>
                          <w:p w:rsidR="00217245" w:rsidRDefault="00217245" w:rsidP="0021724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        694</w:t>
            </w:r>
            <w:r w:rsidRPr="00CE726A">
              <w:rPr>
                <w:rFonts w:ascii="Arial Narrow" w:hAnsi="Arial Narrow"/>
                <w:b/>
                <w:bCs/>
                <w:color w:val="000000"/>
              </w:rPr>
              <w:t xml:space="preserve"> €/m2  (nakliye</w:t>
            </w:r>
            <w:r>
              <w:rPr>
                <w:rFonts w:ascii="Arial Narrow" w:hAnsi="Arial Narrow"/>
                <w:b/>
                <w:bCs/>
                <w:color w:val="000000"/>
              </w:rPr>
              <w:t>s</w:t>
            </w:r>
            <w:r w:rsidRPr="00CE726A">
              <w:rPr>
                <w:rFonts w:ascii="Arial Narrow" w:hAnsi="Arial Narrow"/>
                <w:b/>
                <w:bCs/>
                <w:color w:val="000000"/>
              </w:rPr>
              <w:t>i</w:t>
            </w:r>
            <w:r>
              <w:rPr>
                <w:rFonts w:ascii="Arial Narrow" w:hAnsi="Arial Narrow"/>
                <w:b/>
                <w:bCs/>
                <w:color w:val="000000"/>
              </w:rPr>
              <w:t>z</w:t>
            </w:r>
            <w:r w:rsidRPr="00CE726A">
              <w:rPr>
                <w:rFonts w:ascii="Arial Narrow" w:hAnsi="Arial Narrow"/>
                <w:b/>
                <w:bCs/>
                <w:color w:val="000000"/>
              </w:rPr>
              <w:t>)</w:t>
            </w:r>
          </w:p>
          <w:p w:rsidR="00217245" w:rsidRPr="00CE726A" w:rsidRDefault="00217245" w:rsidP="00217245">
            <w:pPr>
              <w:ind w:left="72" w:right="242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b/>
                <w:i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131445</wp:posOffset>
                      </wp:positionV>
                      <wp:extent cx="186055" cy="171450"/>
                      <wp:effectExtent l="12065" t="7620" r="11430" b="1143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245" w:rsidRDefault="00217245" w:rsidP="002172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.7pt;margin-top:10.35pt;width:14.6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q0MAIAAFoEAAAOAAAAZHJzL2Uyb0RvYy54bWysVNuO0zAQfUfiHyy/06RRs5eo6WrpUoTY&#10;BaSFD3AcJ7FwPMZ2mpSv37HTLdUCL4g8WJ7O+MzMOTNd30y9InthnQRd0uUipURoDrXUbUm/fd29&#10;uaLEeaZrpkCLkh6Eozeb16/WoylEBh2oWliCINoVoylp570pksTxTvTMLcAIjc4GbM88mrZNastG&#10;RO9VkqXpRTKCrY0FLpzDX+9mJ91E/KYR3H9uGic8USXF2nw8bTyrcCabNStay0wn+bEM9g9V9Exq&#10;THqCumOekcHK36B6yS04aPyCQ59A00guYg/YzTJ90c1jx4yIvSA5zpxocv8Pln/af7FE1iXNKNGs&#10;R4kehJeafBz84AaSBYZG4woMfDQY6qe3MKHSsVtn7oF/d0TDtmO6FbfWwtgJVmOFy/AyOXs647gA&#10;Uo0PUGMqNniIQFNj+0AfEkIQHZU6nNQRkyc8pLy6SPOcEo6u5eVylUf1ElY8PzbW+fcCehIuJbUo&#10;fgRn+3vnQzGseA4JuRwoWe+kUtGwbbVVluwZDsoufrH+F2FKk7Gk13mWz/3/FSKN358geulx4pXs&#10;S3p1CmJFYO2druM8eibVfMeSlT7SGJibOfRTNR01O6pTQX1AXi3MA44LiZcO7E9KRhzukrofA7OC&#10;EvVBozbXy9UqbEM0VvllhoY991TnHqY5QpXUUzJft37eoMFY2XaYaZ4GDbeoZyMj10H4uapj+TjA&#10;UYLjsoUNObdj1K+/hM0TAAAA//8DAFBLAwQUAAYACAAAACEAqE+M3d0AAAAGAQAADwAAAGRycy9k&#10;b3ducmV2LnhtbEyOwU7DMBBE70j8g7VIXBB1aKMmDdlUCAkEt1KqcnXjbRIRr4PtpuHvMSc4jUYz&#10;mnnlejK9GMn5zjLC3SwBQVxb3XGDsHt/us1B+KBYq94yIXyTh3V1eVGqQtszv9G4DY2II+wLhdCG&#10;MBRS+rolo/zMDsQxO1pnVIjWNVI7dY7jppfzJFlKozqOD60a6LGl+nN7Mgh5+jJ++NfFZl8vj/0q&#10;3GTj85dDvL6aHu5BBJrCXxl+8SM6VJHpYE+svegRVmksIsyTDESMF3nUA0KaZSCrUv7Hr34AAAD/&#10;/wMAUEsBAi0AFAAGAAgAAAAhALaDOJL+AAAA4QEAABMAAAAAAAAAAAAAAAAAAAAAAFtDb250ZW50&#10;X1R5cGVzXS54bWxQSwECLQAUAAYACAAAACEAOP0h/9YAAACUAQAACwAAAAAAAAAAAAAAAAAvAQAA&#10;X3JlbHMvLnJlbHNQSwECLQAUAAYACAAAACEABBYqtDACAABaBAAADgAAAAAAAAAAAAAAAAAuAgAA&#10;ZHJzL2Uyb0RvYy54bWxQSwECLQAUAAYACAAAACEAqE+M3d0AAAAGAQAADwAAAAAAAAAAAAAAAACK&#10;BAAAZHJzL2Rvd25yZXYueG1sUEsFBgAAAAAEAAQA8wAAAJQFAAAAAA==&#10;">
                      <v:textbox>
                        <w:txbxContent>
                          <w:p w:rsidR="00217245" w:rsidRDefault="00217245" w:rsidP="00217245"/>
                        </w:txbxContent>
                      </v:textbox>
                    </v:shape>
                  </w:pict>
                </mc:Fallback>
              </mc:AlternateContent>
            </w:r>
          </w:p>
          <w:p w:rsidR="00217245" w:rsidRPr="00CE726A" w:rsidRDefault="00217245" w:rsidP="00217245">
            <w:pPr>
              <w:ind w:left="72" w:right="242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        778</w:t>
            </w:r>
            <w:r w:rsidRPr="00CE726A">
              <w:rPr>
                <w:rFonts w:ascii="Arial Narrow" w:hAnsi="Arial Narrow"/>
                <w:b/>
                <w:bCs/>
                <w:color w:val="000000"/>
              </w:rPr>
              <w:t xml:space="preserve"> €/m2  (</w:t>
            </w:r>
            <w:proofErr w:type="spellStart"/>
            <w:r w:rsidRPr="00CE726A">
              <w:rPr>
                <w:rFonts w:ascii="Arial Narrow" w:hAnsi="Arial Narrow"/>
                <w:b/>
                <w:bCs/>
                <w:color w:val="000000"/>
              </w:rPr>
              <w:t>nakliye</w:t>
            </w:r>
            <w:r>
              <w:rPr>
                <w:rFonts w:ascii="Arial Narrow" w:hAnsi="Arial Narrow"/>
                <w:b/>
                <w:bCs/>
                <w:color w:val="000000"/>
              </w:rPr>
              <w:t>li</w:t>
            </w:r>
            <w:proofErr w:type="spellEnd"/>
            <w:r w:rsidRPr="00CE726A">
              <w:rPr>
                <w:rFonts w:ascii="Arial Narrow" w:hAnsi="Arial Narrow"/>
                <w:b/>
                <w:bCs/>
                <w:color w:val="000000"/>
              </w:rPr>
              <w:t>)</w:t>
            </w:r>
          </w:p>
          <w:p w:rsidR="00217245" w:rsidRPr="004D6F1E" w:rsidRDefault="00217245" w:rsidP="00217245">
            <w:pPr>
              <w:ind w:left="72" w:right="242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  <w:p w:rsidR="00217245" w:rsidRPr="0054290A" w:rsidRDefault="00217245" w:rsidP="00217245">
            <w:pPr>
              <w:ind w:left="72" w:right="242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:rsidR="00217245" w:rsidRDefault="00217245" w:rsidP="00217245">
            <w:r w:rsidRPr="00BB70E8">
              <w:rPr>
                <w:rFonts w:ascii="Arial Narrow" w:hAnsi="Arial Narrow"/>
                <w:b/>
              </w:rPr>
              <w:t>ÖNEMLİ NOT:</w:t>
            </w:r>
            <w:r w:rsidRPr="00BB70E8">
              <w:rPr>
                <w:rFonts w:ascii="Arial Narrow" w:hAnsi="Arial Narrow"/>
                <w:bCs/>
              </w:rPr>
              <w:t xml:space="preserve"> Milli Katılım için </w:t>
            </w:r>
            <w:r w:rsidRPr="00BB70E8">
              <w:rPr>
                <w:rFonts w:ascii="Arial Narrow" w:hAnsi="Arial Narrow"/>
              </w:rPr>
              <w:t xml:space="preserve">oluşturulacak </w:t>
            </w:r>
            <w:proofErr w:type="spellStart"/>
            <w:r w:rsidRPr="00BB70E8">
              <w:rPr>
                <w:rFonts w:ascii="Arial Narrow" w:hAnsi="Arial Narrow"/>
              </w:rPr>
              <w:t>stand</w:t>
            </w:r>
            <w:proofErr w:type="spellEnd"/>
            <w:r w:rsidRPr="00BB70E8">
              <w:rPr>
                <w:rFonts w:ascii="Arial Narrow" w:hAnsi="Arial Narrow"/>
              </w:rPr>
              <w:t xml:space="preserve"> projesinin gerektirmesi durumunda </w:t>
            </w:r>
            <w:r>
              <w:rPr>
                <w:rFonts w:ascii="Arial Narrow" w:hAnsi="Arial Narrow"/>
              </w:rPr>
              <w:t>BA</w:t>
            </w:r>
            <w:r w:rsidRPr="00BB70E8">
              <w:rPr>
                <w:rFonts w:ascii="Arial Narrow" w:hAnsi="Arial Narrow"/>
              </w:rPr>
              <w:t xml:space="preserve">İB, </w:t>
            </w:r>
            <w:proofErr w:type="spellStart"/>
            <w:r w:rsidRPr="00BB70E8">
              <w:rPr>
                <w:rFonts w:ascii="Arial Narrow" w:hAnsi="Arial Narrow"/>
              </w:rPr>
              <w:t>stand</w:t>
            </w:r>
            <w:proofErr w:type="spellEnd"/>
            <w:r w:rsidRPr="00BB70E8">
              <w:rPr>
                <w:rFonts w:ascii="Arial Narrow" w:hAnsi="Arial Narrow"/>
              </w:rPr>
              <w:t xml:space="preserve"> m</w:t>
            </w:r>
            <w:r w:rsidRPr="00BB70E8">
              <w:rPr>
                <w:rFonts w:ascii="Arial Narrow" w:hAnsi="Arial Narrow"/>
                <w:vertAlign w:val="superscript"/>
              </w:rPr>
              <w:t>2</w:t>
            </w:r>
            <w:r w:rsidRPr="00BB70E8">
              <w:rPr>
                <w:rFonts w:ascii="Arial Narrow" w:hAnsi="Arial Narrow"/>
              </w:rPr>
              <w:t xml:space="preserve"> talebinde değişiklik yapmaya yetkilidir.</w:t>
            </w:r>
          </w:p>
        </w:tc>
      </w:tr>
      <w:tr w:rsidR="003B2A4C" w:rsidTr="003B2A4C">
        <w:tc>
          <w:tcPr>
            <w:tcW w:w="4606" w:type="dxa"/>
          </w:tcPr>
          <w:p w:rsidR="003B2A4C" w:rsidRPr="003B2A4C" w:rsidRDefault="003B2A4C">
            <w:pPr>
              <w:rPr>
                <w:b/>
              </w:rPr>
            </w:pPr>
            <w:r>
              <w:rPr>
                <w:b/>
              </w:rPr>
              <w:t>Sergilenecek Ürünler</w:t>
            </w:r>
          </w:p>
        </w:tc>
        <w:tc>
          <w:tcPr>
            <w:tcW w:w="4606" w:type="dxa"/>
          </w:tcPr>
          <w:p w:rsidR="003B2A4C" w:rsidRDefault="003B2A4C"/>
        </w:tc>
      </w:tr>
      <w:tr w:rsidR="003F36D5" w:rsidTr="003B2A4C">
        <w:tc>
          <w:tcPr>
            <w:tcW w:w="4606" w:type="dxa"/>
          </w:tcPr>
          <w:p w:rsidR="003F36D5" w:rsidRPr="003F36D5" w:rsidRDefault="003F36D5" w:rsidP="003F36D5">
            <w:pPr>
              <w:pStyle w:val="GvdeMetni"/>
              <w:spacing w:line="240" w:lineRule="auto"/>
              <w:jc w:val="left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Fuarda Kullanılacak </w:t>
            </w:r>
          </w:p>
          <w:p w:rsidR="003F36D5" w:rsidRPr="003F36D5" w:rsidRDefault="003F36D5" w:rsidP="003F36D5">
            <w:pPr>
              <w:pStyle w:val="GvdeMetni"/>
              <w:spacing w:line="240" w:lineRule="auto"/>
              <w:jc w:val="left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Tescilli Marka(</w:t>
            </w:r>
            <w:proofErr w:type="spellStart"/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lar</w:t>
            </w:r>
            <w:proofErr w:type="spellEnd"/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)</w:t>
            </w:r>
          </w:p>
          <w:p w:rsidR="003F36D5" w:rsidRDefault="003F36D5" w:rsidP="003F36D5">
            <w:pPr>
              <w:rPr>
                <w:b/>
              </w:rPr>
            </w:pPr>
            <w:r w:rsidRPr="003F36D5">
              <w:rPr>
                <w:bCs/>
                <w:iCs/>
              </w:rPr>
              <w:t>Tescilli olmayan marka kullanılması durumunda fuar desteğinden yararlanılamamaktadır</w:t>
            </w:r>
            <w:proofErr w:type="gramStart"/>
            <w:r w:rsidRPr="003F36D5">
              <w:rPr>
                <w:b/>
                <w:bCs/>
                <w:iCs/>
              </w:rPr>
              <w:t>!!!</w:t>
            </w:r>
            <w:proofErr w:type="gramEnd"/>
          </w:p>
        </w:tc>
        <w:tc>
          <w:tcPr>
            <w:tcW w:w="4606" w:type="dxa"/>
          </w:tcPr>
          <w:p w:rsidR="003F36D5" w:rsidRDefault="003F36D5"/>
        </w:tc>
      </w:tr>
      <w:tr w:rsidR="003F36D5" w:rsidTr="003B2A4C">
        <w:tc>
          <w:tcPr>
            <w:tcW w:w="4606" w:type="dxa"/>
          </w:tcPr>
          <w:p w:rsidR="003F36D5" w:rsidRPr="003F36D5" w:rsidRDefault="003F36D5" w:rsidP="003F36D5">
            <w:pPr>
              <w:pStyle w:val="GvdeMetni"/>
              <w:spacing w:line="240" w:lineRule="auto"/>
              <w:jc w:val="left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proofErr w:type="spellStart"/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Stand</w:t>
            </w:r>
            <w:proofErr w:type="spellEnd"/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Alınlık Yazısı</w:t>
            </w:r>
          </w:p>
        </w:tc>
        <w:tc>
          <w:tcPr>
            <w:tcW w:w="4606" w:type="dxa"/>
          </w:tcPr>
          <w:p w:rsidR="003F36D5" w:rsidRDefault="003F36D5"/>
        </w:tc>
      </w:tr>
      <w:tr w:rsidR="003B2A4C" w:rsidTr="00210DE9">
        <w:tc>
          <w:tcPr>
            <w:tcW w:w="9212" w:type="dxa"/>
            <w:gridSpan w:val="2"/>
          </w:tcPr>
          <w:p w:rsidR="003B2A4C" w:rsidRDefault="003B2A4C" w:rsidP="003B2A4C">
            <w:pPr>
              <w:jc w:val="center"/>
            </w:pPr>
            <w:r>
              <w:rPr>
                <w:b/>
              </w:rPr>
              <w:t>Fuar İle İlgili Kişinin</w:t>
            </w:r>
          </w:p>
        </w:tc>
      </w:tr>
      <w:tr w:rsidR="003B2A4C" w:rsidTr="003B2A4C">
        <w:tc>
          <w:tcPr>
            <w:tcW w:w="4606" w:type="dxa"/>
          </w:tcPr>
          <w:p w:rsidR="003B2A4C" w:rsidRPr="003B2A4C" w:rsidRDefault="003B2A4C">
            <w:pPr>
              <w:rPr>
                <w:b/>
              </w:rPr>
            </w:pPr>
            <w:r>
              <w:rPr>
                <w:b/>
              </w:rPr>
              <w:t>Adı, Soyadı, Unvanı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Pr="003B2A4C" w:rsidRDefault="003B2A4C">
            <w:pPr>
              <w:rPr>
                <w:b/>
              </w:rPr>
            </w:pPr>
            <w:r>
              <w:rPr>
                <w:b/>
              </w:rPr>
              <w:t>Ofis Telefonu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Pr="003B2A4C" w:rsidRDefault="003B2A4C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Pr="003B2A4C" w:rsidRDefault="00466851">
            <w:pPr>
              <w:rPr>
                <w:b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4606" w:type="dxa"/>
          </w:tcPr>
          <w:p w:rsidR="003B2A4C" w:rsidRDefault="003B2A4C"/>
        </w:tc>
      </w:tr>
      <w:tr w:rsidR="00466851" w:rsidTr="008B114C">
        <w:tc>
          <w:tcPr>
            <w:tcW w:w="9212" w:type="dxa"/>
            <w:gridSpan w:val="2"/>
          </w:tcPr>
          <w:p w:rsidR="00466851" w:rsidRDefault="00466851"/>
        </w:tc>
      </w:tr>
      <w:tr w:rsidR="00466851" w:rsidTr="008B114C">
        <w:tc>
          <w:tcPr>
            <w:tcW w:w="9212" w:type="dxa"/>
            <w:gridSpan w:val="2"/>
          </w:tcPr>
          <w:p w:rsidR="00466851" w:rsidRPr="00217245" w:rsidRDefault="00466851">
            <w:pPr>
              <w:rPr>
                <w:b/>
              </w:rPr>
            </w:pPr>
            <w:r w:rsidRPr="00217245">
              <w:rPr>
                <w:b/>
              </w:rPr>
              <w:t>FUAR KATILIM ŞARTLARI: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3F1FF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Stant büyüklüklerine göre yer tahsisleri; başvuruda bulunan firmaların başvuru sırası, </w:t>
            </w:r>
            <w:r w:rsidR="003F1FFD">
              <w:t>katılım bedeli ödemelerini</w:t>
            </w:r>
            <w:r>
              <w:t xml:space="preserve"> yatırmış olmaları, Birliğimize üyelik durumları ve üyelik borç durumları göz önünde bulundurularak Birliğimizce yapılacak olup takdir hakkı Birliğimize aittir.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466851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Birliğimiz adına ayrılan alana göre talep edilen m2'lerde değişiklik yapılabilecektir. Yer tahsisleri yukarıda belirtilen şartlar göz önünde bulundurularak Birliğimizce yapılacaktır.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466851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Yapılacak tüm ödemelerin katılımcı firmanın banka hesabından organizatör kurumun banka hesabına bankacılık kanalıyla yapılması gerekmektedir. Elden banka hesabımıza ödeme yapılması kabul edilmemektedir.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3F1FF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Başvuru yapılmasının ardından katılımdan vazgeçilmesi durumunda katılım </w:t>
            </w:r>
            <w:r w:rsidR="003F1FFD">
              <w:t xml:space="preserve">ödemeleri </w:t>
            </w:r>
            <w:r>
              <w:t xml:space="preserve">iade edilmeyecektir. </w:t>
            </w:r>
            <w:r w:rsidR="003F1FFD">
              <w:t>Y</w:t>
            </w:r>
            <w:r>
              <w:t>eterli başvuru sağlanamaması nedeniyle organizasyonun iptal edilmesi durumunda yatırılan ödemeler ilgili firmalara iade edilecektir.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3F1FF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Başvuran firmanın eksik ödeme yapması durumunda, Birliğimizce herhangi bir geri bildirim yapılmayacaktır. Takip sorumluluğu tamamen başvuran firmaya aittir.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466851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Birliğimiz, fuar organizasyonlarını, başvuru sayısına, bütçe ve organizasyon imkânlarına göre iptal etme hakkına sahip olup böyle bir durumunda başvuran firmaların ödedikleri bedeller iade edilir.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3F1FFD">
            <w:pPr>
              <w:pStyle w:val="ListeParagraf"/>
              <w:numPr>
                <w:ilvl w:val="0"/>
                <w:numId w:val="1"/>
              </w:numPr>
              <w:jc w:val="both"/>
            </w:pPr>
            <w:proofErr w:type="gramStart"/>
            <w:r>
              <w:t>2009/5 sayılı Tebliğin Madde 2 (1)'de yer alan "Bu Tebliğ kapsamındaki desteklerden Türk Ticaret Kanunu hükümleri çerçevesinde kurulmuş, ihracatçı birliğine üye şirket ile Türkiye'de yerleşik kurum, kuruluş veya üretici / imalatçı organizasyonları destekten yararlandırılır” hükmüne istinaden ihracatçı birliğine üye olmayan şirketler ve Türk Ticaret Kanunu hükümleri çerçevesinde kurulmamış şirketler destekten yararlanamamaktadır.</w:t>
            </w:r>
            <w:r w:rsidR="003F1FFD">
              <w:t xml:space="preserve"> </w:t>
            </w:r>
            <w:proofErr w:type="gramEnd"/>
            <w:r w:rsidR="003F1FFD">
              <w:t>Ş</w:t>
            </w:r>
            <w:r w:rsidR="003F1FFD" w:rsidRPr="003F1FFD">
              <w:t>ahıs şirketleri destekten faydalanamamaktadır.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466851">
            <w:pPr>
              <w:pStyle w:val="ListeParagraf"/>
              <w:jc w:val="both"/>
            </w:pPr>
          </w:p>
        </w:tc>
      </w:tr>
      <w:tr w:rsidR="00466851" w:rsidTr="00466851">
        <w:trPr>
          <w:trHeight w:val="490"/>
        </w:trPr>
        <w:tc>
          <w:tcPr>
            <w:tcW w:w="9212" w:type="dxa"/>
            <w:gridSpan w:val="2"/>
          </w:tcPr>
          <w:p w:rsidR="00466851" w:rsidRDefault="00466851" w:rsidP="00466851">
            <w:pPr>
              <w:tabs>
                <w:tab w:val="left" w:pos="7662"/>
              </w:tabs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998F4" wp14:editId="45FDC3AC">
                      <wp:simplePos x="0" y="0"/>
                      <wp:positionH relativeFrom="column">
                        <wp:posOffset>4364091</wp:posOffset>
                      </wp:positionH>
                      <wp:positionV relativeFrom="paragraph">
                        <wp:posOffset>-635</wp:posOffset>
                      </wp:positionV>
                      <wp:extent cx="310551" cy="215661"/>
                      <wp:effectExtent l="0" t="0" r="13335" b="13335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51" cy="2156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851" w:rsidRDefault="0046685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43.65pt;margin-top:-.05pt;width:24.4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SXKQIAAEkEAAAOAAAAZHJzL2Uyb0RvYy54bWysVG1v0zAQ/o7Ef7D8neZlTbdFTafRUYTY&#10;AGnwAxzHaSxsX7DdJt2v5+x0pRrwBZEPls93fnz3PHdZ3oxakb2wToKpaDZLKRGGQyPNtqLfvm7e&#10;XFHiPDMNU2BERQ/C0ZvV61fLoS9FDh2oRliCIMaVQ1/Rzvu+TBLHO6GZm0EvDDpbsJp5NO02aSwb&#10;EF2rJE/TRTKAbXoLXDiHp3eTk64iftsK7j+3rROeqIpibj6uNq51WJPVkpVby/pO8mMa7B+y0Ewa&#10;fPQEdcc8Izsrf4PSkltw0PoZB51A20ouYg1YTZa+qOaxY72ItSA5rj/R5P4fLP+0/2KJbCp6kV5S&#10;YphGkR6El4Z83Pmd25E8cDT0rsTQxx6D/fgWRtQ61uv6e+DfHTGw7pjZiltrYegEazDHLNxMzq5O&#10;OC6A1MMDNPgU23mIQGNrdSAQKSGIjlodTvqI0ROOhxdZWhQZJRxdeVYsFtMLrHy+3Fvn3wvQJGwq&#10;alH+CM72986HZFj5HBLecqBks5FKRcNu67WyZM+wVTbxi/m/CFOGDBW9LvJiqv+vEGn8/gShpcee&#10;V1JX9OoUxMrA2jvTxI70TKppjykrc6QxMDdx6Md6PMpSQ3NAQi1MvY2ziJsO7BMlA/Z1Rd2PHbOC&#10;EvXBoCjX2XweBiEa8+IyR8Oee+pzDzMcoSrqKZm2ax+HJxBm4BbFa2UkNqg8ZXLMFfs18n2crTAQ&#10;53aM+vUHWP0EAAD//wMAUEsDBBQABgAIAAAAIQBvuIXI3wAAAAgBAAAPAAAAZHJzL2Rvd25yZXYu&#10;eG1sTI/BTsMwEETvSPyDtUhcUOu0RkkasqkQEghuUBBc3dhNIux1sN00/D3mBMfRjGbe1NvZGjZp&#10;HwZHCKtlBkxT69RAHcLb6/2iBBaiJCWNI43wrQNsm/OzWlbKnehFT7vYsVRCoZIIfYxjxXloe21l&#10;WLpRU/IOzlsZk/QdV16eUrk1fJ1lObdyoLTQy1Hf9br93B0tQnn9OH2EJ/H83uYHs4lXxfTw5REv&#10;L+bbG2BRz/EvDL/4CR2axLR3R1KBGYS8LESKIixWwJJfiHwNbI8gxAZ4U/P/B5ofAAAA//8DAFBL&#10;AQItABQABgAIAAAAIQC2gziS/gAAAOEBAAATAAAAAAAAAAAAAAAAAAAAAABbQ29udGVudF9UeXBl&#10;c10ueG1sUEsBAi0AFAAGAAgAAAAhADj9If/WAAAAlAEAAAsAAAAAAAAAAAAAAAAALwEAAF9yZWxz&#10;Ly5yZWxzUEsBAi0AFAAGAAgAAAAhADF9tJcpAgAASQQAAA4AAAAAAAAAAAAAAAAALgIAAGRycy9l&#10;Mm9Eb2MueG1sUEsBAi0AFAAGAAgAAAAhAG+4hcjfAAAACAEAAA8AAAAAAAAAAAAAAAAAgwQAAGRy&#10;cy9kb3ducmV2LnhtbFBLBQYAAAAABAAEAPMAAACPBQAAAAA=&#10;">
                      <v:textbox>
                        <w:txbxContent>
                          <w:p w:rsidR="00466851" w:rsidRDefault="00466851"/>
                        </w:txbxContent>
                      </v:textbox>
                    </v:shape>
                  </w:pict>
                </mc:Fallback>
              </mc:AlternateContent>
            </w:r>
            <w:r>
              <w:t>YUKARIDA BELİRTİLEN ŞARTLARI KABUL EDİYORUM*</w:t>
            </w:r>
            <w:r>
              <w:tab/>
              <w:t>EVET</w:t>
            </w:r>
          </w:p>
        </w:tc>
      </w:tr>
    </w:tbl>
    <w:p w:rsidR="00E25304" w:rsidRDefault="00E25304"/>
    <w:p w:rsidR="00217245" w:rsidRDefault="00217245" w:rsidP="00217245">
      <w:pPr>
        <w:jc w:val="both"/>
      </w:pPr>
    </w:p>
    <w:p w:rsidR="00217245" w:rsidRDefault="00217245" w:rsidP="00217245">
      <w:pPr>
        <w:jc w:val="both"/>
      </w:pPr>
    </w:p>
    <w:p w:rsidR="00217245" w:rsidRDefault="00217245" w:rsidP="00217245">
      <w:pPr>
        <w:spacing w:after="0" w:line="240" w:lineRule="auto"/>
        <w:ind w:left="5664"/>
        <w:jc w:val="center"/>
      </w:pPr>
      <w:r>
        <w:t>…/06/2015</w:t>
      </w:r>
    </w:p>
    <w:p w:rsidR="00217245" w:rsidRDefault="00217245" w:rsidP="00217245">
      <w:pPr>
        <w:spacing w:after="0" w:line="240" w:lineRule="auto"/>
        <w:ind w:left="5664"/>
        <w:jc w:val="center"/>
      </w:pPr>
      <w:r>
        <w:t>Firma Kaşe-Firma Yetkilisi İsim-İmza</w:t>
      </w:r>
    </w:p>
    <w:p w:rsidR="003F36D5" w:rsidRDefault="003F36D5" w:rsidP="00217245">
      <w:pPr>
        <w:spacing w:after="0" w:line="240" w:lineRule="auto"/>
        <w:ind w:left="5664"/>
        <w:jc w:val="center"/>
      </w:pPr>
    </w:p>
    <w:p w:rsidR="003F36D5" w:rsidRDefault="003F36D5" w:rsidP="003F36D5"/>
    <w:p w:rsidR="003F36D5" w:rsidRDefault="003F36D5" w:rsidP="003F36D5">
      <w:pPr>
        <w:jc w:val="both"/>
      </w:pPr>
      <w:r>
        <w:t xml:space="preserve">İşbu formun fuara katılmak isteyen firma tarafından eksiksiz olarak doldurularak </w:t>
      </w:r>
      <w:r w:rsidR="00095F50">
        <w:t>08 Temmuz</w:t>
      </w:r>
      <w:r w:rsidR="003F1FFD">
        <w:t xml:space="preserve"> </w:t>
      </w:r>
      <w:r>
        <w:t>20015 tarihine kadar Genel Sekreterliğimize e-mail (</w:t>
      </w:r>
      <w:hyperlink r:id="rId8" w:history="1">
        <w:r w:rsidRPr="00F10539">
          <w:rPr>
            <w:rStyle w:val="Kpr"/>
          </w:rPr>
          <w:t>arge@baib.gov.tr</w:t>
        </w:r>
      </w:hyperlink>
      <w:r>
        <w:t>) veya faks (</w:t>
      </w:r>
      <w:proofErr w:type="gramStart"/>
      <w:r>
        <w:t>02423117900</w:t>
      </w:r>
      <w:proofErr w:type="gramEnd"/>
      <w:r>
        <w:t xml:space="preserve">) yoluyla ulaştırılması gerekmektedir.  </w:t>
      </w:r>
    </w:p>
    <w:p w:rsidR="003F36D5" w:rsidRDefault="003F36D5" w:rsidP="003F36D5">
      <w:pPr>
        <w:jc w:val="both"/>
      </w:pPr>
    </w:p>
    <w:p w:rsidR="003F36D5" w:rsidRDefault="003F36D5" w:rsidP="003F36D5">
      <w:r w:rsidRPr="003F36D5">
        <w:rPr>
          <w:b/>
        </w:rPr>
        <w:t>İlgili Kişiler:</w:t>
      </w:r>
      <w:r>
        <w:t xml:space="preserve">  </w:t>
      </w:r>
      <w:r>
        <w:tab/>
      </w:r>
      <w:bookmarkStart w:id="0" w:name="_GoBack"/>
      <w:bookmarkEnd w:id="0"/>
      <w:r>
        <w:t>Anıl YILMAZ,  Tel:  (0242)3118000 (</w:t>
      </w:r>
      <w:proofErr w:type="gramStart"/>
      <w:r>
        <w:t>dahili</w:t>
      </w:r>
      <w:proofErr w:type="gramEnd"/>
      <w:r>
        <w:t>: 13</w:t>
      </w:r>
      <w:r w:rsidR="00114A45">
        <w:t>08</w:t>
      </w:r>
      <w:r>
        <w:t xml:space="preserve">)  </w:t>
      </w:r>
    </w:p>
    <w:p w:rsidR="003F36D5" w:rsidRDefault="003F36D5" w:rsidP="003F36D5">
      <w:pPr>
        <w:ind w:left="708" w:firstLine="708"/>
      </w:pPr>
      <w:r>
        <w:t>Nedret TOSUN,   Tel:  (0242)3118000 (</w:t>
      </w:r>
      <w:proofErr w:type="gramStart"/>
      <w:r>
        <w:t>dahili</w:t>
      </w:r>
      <w:proofErr w:type="gramEnd"/>
      <w:r>
        <w:t xml:space="preserve">: 1310)  </w:t>
      </w:r>
    </w:p>
    <w:p w:rsidR="003F36D5" w:rsidRDefault="003F36D5" w:rsidP="003F36D5"/>
    <w:p w:rsidR="003F36D5" w:rsidRDefault="003F36D5" w:rsidP="003F36D5"/>
    <w:p w:rsidR="003F36D5" w:rsidRPr="004D6F1E" w:rsidRDefault="003F36D5" w:rsidP="003F36D5"/>
    <w:p w:rsidR="003F36D5" w:rsidRDefault="003F36D5" w:rsidP="00217245">
      <w:pPr>
        <w:spacing w:after="0" w:line="240" w:lineRule="auto"/>
        <w:ind w:left="5664"/>
        <w:jc w:val="center"/>
      </w:pPr>
    </w:p>
    <w:sectPr w:rsidR="003F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0E5"/>
    <w:multiLevelType w:val="hybridMultilevel"/>
    <w:tmpl w:val="C37A9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4C"/>
    <w:rsid w:val="00095F50"/>
    <w:rsid w:val="00114A45"/>
    <w:rsid w:val="00217245"/>
    <w:rsid w:val="00270C03"/>
    <w:rsid w:val="003935E7"/>
    <w:rsid w:val="00393CA0"/>
    <w:rsid w:val="003B2A4C"/>
    <w:rsid w:val="003F1FFD"/>
    <w:rsid w:val="003F36D5"/>
    <w:rsid w:val="00466851"/>
    <w:rsid w:val="00894305"/>
    <w:rsid w:val="00936316"/>
    <w:rsid w:val="009A00A1"/>
    <w:rsid w:val="00B13257"/>
    <w:rsid w:val="00D57056"/>
    <w:rsid w:val="00E25304"/>
    <w:rsid w:val="00F4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3F36D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A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68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17245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3F36D5"/>
    <w:pPr>
      <w:spacing w:after="0" w:line="360" w:lineRule="auto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3F36D5"/>
    <w:rPr>
      <w:rFonts w:ascii="Arial Narrow" w:eastAsia="Times New Roman" w:hAnsi="Arial Narrow" w:cs="Times New Roman"/>
      <w:sz w:val="28"/>
      <w:szCs w:val="20"/>
    </w:rPr>
  </w:style>
  <w:style w:type="character" w:customStyle="1" w:styleId="Balk6Char">
    <w:name w:val="Başlık 6 Char"/>
    <w:basedOn w:val="VarsaylanParagrafYazTipi"/>
    <w:link w:val="Balk6"/>
    <w:rsid w:val="003F36D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3F36D5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8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rsid w:val="003F36D5"/>
    <w:rPr>
      <w:rFonts w:ascii="Arial Narrow" w:eastAsia="Times New Roman" w:hAnsi="Arial Narrow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3F36D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A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68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17245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3F36D5"/>
    <w:pPr>
      <w:spacing w:after="0" w:line="360" w:lineRule="auto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3F36D5"/>
    <w:rPr>
      <w:rFonts w:ascii="Arial Narrow" w:eastAsia="Times New Roman" w:hAnsi="Arial Narrow" w:cs="Times New Roman"/>
      <w:sz w:val="28"/>
      <w:szCs w:val="20"/>
    </w:rPr>
  </w:style>
  <w:style w:type="character" w:customStyle="1" w:styleId="Balk6Char">
    <w:name w:val="Başlık 6 Char"/>
    <w:basedOn w:val="VarsaylanParagrafYazTipi"/>
    <w:link w:val="Balk6"/>
    <w:rsid w:val="003F36D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3F36D5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8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rsid w:val="003F36D5"/>
    <w:rPr>
      <w:rFonts w:ascii="Arial Narrow" w:eastAsia="Times New Roman" w:hAnsi="Arial Narrow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e@baib.gov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Caner YILDIRIM</cp:lastModifiedBy>
  <cp:revision>2</cp:revision>
  <dcterms:created xsi:type="dcterms:W3CDTF">2015-06-30T12:34:00Z</dcterms:created>
  <dcterms:modified xsi:type="dcterms:W3CDTF">2015-06-30T12:34:00Z</dcterms:modified>
</cp:coreProperties>
</file>